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atura MT Script Capitals" w:hAnsi="Matura MT Script Capitals"/>
          <w:sz w:val="72"/>
          <w:szCs w:val="72"/>
        </w:rPr>
      </w:pPr>
      <w:r>
        <w:rPr/>
        <w:drawing>
          <wp:inline distT="0" distB="0" distL="0" distR="0">
            <wp:extent cx="771525" cy="771525"/>
            <wp:effectExtent l="0" t="0" r="0" b="0"/>
            <wp:docPr id="1" name="Picture 2" descr="highresp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ighrespatch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Matura MT Script Capitals" w:hAnsi="Matura MT Script Capitals"/>
          <w:sz w:val="72"/>
          <w:szCs w:val="72"/>
        </w:rPr>
      </w:pPr>
      <w:r>
        <w:rPr>
          <w:rFonts w:ascii="Matura MT Script Capitals" w:hAnsi="Matura MT Script Capitals"/>
          <w:sz w:val="72"/>
          <w:szCs w:val="72"/>
        </w:rPr>
        <w:t>Kaze-Kai Karate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u w:val="thick" w:color="984806"/>
        </w:rPr>
        <w:t>Brown</w:t>
      </w:r>
      <w:r>
        <w:rPr>
          <w:rFonts w:cs="Times New Roman" w:ascii="Times New Roman" w:hAnsi="Times New Roman"/>
          <w:sz w:val="32"/>
          <w:szCs w:val="32"/>
        </w:rPr>
        <w:t xml:space="preserve"> Belt test requirements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3733800</wp:posOffset>
                </wp:positionH>
                <wp:positionV relativeFrom="paragraph">
                  <wp:posOffset>249555</wp:posOffset>
                </wp:positionV>
                <wp:extent cx="2548255" cy="1701165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720" cy="170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Dojo Kun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/>
                            </w:pPr>
                            <w:r>
                              <w:rPr/>
                              <w:t>Seek perfection of character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/>
                            </w:pPr>
                            <w:r>
                              <w:rPr/>
                              <w:t>Be faithful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/>
                            </w:pPr>
                            <w:r>
                              <w:rPr/>
                              <w:t xml:space="preserve">Endeavor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/>
                            </w:pPr>
                            <w:r>
                              <w:rPr/>
                              <w:t>Respect others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200"/>
                              <w:contextualSpacing/>
                              <w:rPr/>
                            </w:pPr>
                            <w:r>
                              <w:rPr/>
                              <w:t>Refrain from violent behavior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fillcolor="white" stroked="t" style="position:absolute;margin-left:294pt;margin-top:19.65pt;width:200.55pt;height:133.8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FrameContents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Dojo Kun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/>
                      </w:pPr>
                      <w:r>
                        <w:rPr/>
                        <w:t>Seek perfection of character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/>
                      </w:pPr>
                      <w:r>
                        <w:rPr/>
                        <w:t>Be faithful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/>
                      </w:pPr>
                      <w:r>
                        <w:rPr/>
                        <w:t xml:space="preserve">Endeavor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/>
                      </w:pPr>
                      <w:r>
                        <w:rPr/>
                        <w:t>Respect others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200"/>
                        <w:contextualSpacing/>
                        <w:rPr/>
                      </w:pPr>
                      <w:r>
                        <w:rPr/>
                        <w:t>Refrain from violent behavior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32"/>
          <w:szCs w:val="32"/>
        </w:rPr>
        <w:t>Kata: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Taikyoku Shodan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Heian Shodan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Heian Nidan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Heian Sandan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Heian Yodan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Heian Godan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Tekki Shodan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Tekki Nidan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Bassai Dai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Kihon Waza: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3143250</wp:posOffset>
                </wp:positionH>
                <wp:positionV relativeFrom="paragraph">
                  <wp:posOffset>54610</wp:posOffset>
                </wp:positionV>
                <wp:extent cx="3138805" cy="3967480"/>
                <wp:effectExtent l="0" t="0" r="0" b="0"/>
                <wp:wrapNone/>
                <wp:docPr id="4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120" cy="396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  </w:t>
                            </w:r>
                            <w:r>
                              <w:rPr/>
                              <w:t>As practitioners of a Japanese art it makes us scholarly to understand its language.   All of these words can be found in your student guide.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Sensei, Dojo, Rei, Obi, Gi, Hai, Domo Arigato, Jodan, Chudan, Gedan, Hidari, Migi, Kihon, Waza, Kiai, Yasume, Yoi, Ma-ai, Karate-do, Shotokan, Mawatte, Hajime, Kumite, Kata, Shomin, Otagai, Mokuso, Shorin, Shorei,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Uke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path="m0,0l-2147483645,0l-2147483645,-2147483646l0,-2147483646xe" fillcolor="white" stroked="t" style="position:absolute;margin-left:247.5pt;margin-top:4.3pt;width:247.05pt;height:312.3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 xml:space="preserve">  </w:t>
                      </w:r>
                      <w:r>
                        <w:rPr/>
                        <w:t>As practitioners of a Japanese art it makes us scholarly to understand its language.   All of these words can be found in your student guide.</w:t>
                      </w:r>
                    </w:p>
                    <w:p>
                      <w:pPr>
                        <w:pStyle w:val="FrameContents"/>
                        <w:rPr>
                          <w:sz w:val="36"/>
                          <w:szCs w:val="36"/>
                        </w:rPr>
                      </w:pPr>
                      <w:r>
                        <w:rPr/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>Sensei, Dojo, Rei, Obi, Gi, Hai, Domo Arigato, Jodan, Chudan, Gedan, Hidari, Migi, Kihon, Waza, Kiai, Yasume, Yoi, Ma-ai, Karate-do, Shotokan, Mawatte, Hajime, Kumite, Kata, Shomin, Otagai, Mokuso, Shorin, Shorei,</w:t>
                      </w:r>
                    </w:p>
                    <w:p>
                      <w:pPr>
                        <w:pStyle w:val="FrameContents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Uke</w:t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Stances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Zenkutsu Dachi (front stance)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Kokutsu Dachi (back stance)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Kiba Dachi (horse stance)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Shiko Dachi (50/50 stance)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Neko Ashi Dachi (cat stance)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Strikes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Oi Tsuki (lunge punch)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Gyaku Tsuki (reverse punch)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Gedan Barai (lower sweeping block)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Uraken Uchi (back knuckle strick)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Tetsui Uchi (hammer strike)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Nukite Tsuki (spear hand)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Kage Tsuki (hook punch)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Yama Tsuki (mountain punch)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Kicks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Mae Grei (front kick)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Mawashi Geri (round kick)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Yoko Geri (side kick)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Mikazuki Geri (crescent kick)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Blocks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Age Uke (upper block)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Sashite Uke (raising hand block)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Shuto Uke/Tsuki (knife hand block/strick)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Uchi Uke (inner to outer block)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Soto Uke (outer to inner block)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Kakiwake Uke (double handed block)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Morote Uke (augmented block)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Juji Uke (X block)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Ude Uke (outside forearm block)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tura MT Script Capital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73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94858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948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858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3996</TotalTime>
  <Application>LibreOffice/7.1.1.2$Windows_X86_64 LibreOffice_project/fe0b08f4af1bacafe4c7ecc87ce55bb426164676</Application>
  <AppVersion>15.0000</AppVersion>
  <Pages>2</Pages>
  <Words>257</Words>
  <Characters>1233</Characters>
  <CharactersWithSpaces>1407</CharactersWithSpaces>
  <Paragraphs>53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2019-10-06T00:42:00Z</dcterms:created>
  <dc:creator>Gregg</dc:creator>
  <dc:description/>
  <dc:language>en-US</dc:language>
  <cp:lastModifiedBy/>
  <dcterms:modified xsi:type="dcterms:W3CDTF">2022-08-09T21:41:13Z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